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EB" w:rsidRPr="003970F3" w:rsidRDefault="003970F3" w:rsidP="003970F3">
      <w:pPr>
        <w:jc w:val="center"/>
        <w:rPr>
          <w:b/>
          <w:sz w:val="36"/>
          <w:szCs w:val="36"/>
        </w:rPr>
      </w:pPr>
      <w:r w:rsidRPr="003970F3">
        <w:rPr>
          <w:b/>
          <w:sz w:val="36"/>
          <w:szCs w:val="36"/>
        </w:rPr>
        <w:t>GENERAL SCHEDULE FOR THE</w:t>
      </w:r>
    </w:p>
    <w:p w:rsidR="003970F3" w:rsidRPr="003970F3" w:rsidRDefault="003970F3" w:rsidP="003970F3">
      <w:pPr>
        <w:jc w:val="center"/>
        <w:rPr>
          <w:b/>
          <w:sz w:val="36"/>
          <w:szCs w:val="36"/>
        </w:rPr>
      </w:pPr>
      <w:r w:rsidRPr="003970F3">
        <w:rPr>
          <w:b/>
          <w:sz w:val="36"/>
          <w:szCs w:val="36"/>
        </w:rPr>
        <w:t>CONGRESS ON THE LUTHERAN CONFESSIONS 2015</w:t>
      </w:r>
    </w:p>
    <w:p w:rsidR="003970F3" w:rsidRPr="003970F3" w:rsidRDefault="003970F3">
      <w:pPr>
        <w:rPr>
          <w:b/>
        </w:rPr>
      </w:pPr>
    </w:p>
    <w:p w:rsidR="003970F3" w:rsidRDefault="003970F3"/>
    <w:p w:rsidR="003970F3" w:rsidRPr="003970F3" w:rsidRDefault="003970F3" w:rsidP="003970F3">
      <w:pPr>
        <w:widowControl w:val="0"/>
        <w:tabs>
          <w:tab w:val="left" w:pos="-431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sz w:val="28"/>
          <w:szCs w:val="28"/>
        </w:rPr>
      </w:pPr>
      <w:r w:rsidRPr="003970F3">
        <w:rPr>
          <w:b/>
          <w:sz w:val="28"/>
          <w:szCs w:val="28"/>
          <w:u w:val="single"/>
        </w:rPr>
        <w:t>Wednesday, April 15, 2015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spacing w:line="228" w:lineRule="auto"/>
        <w:ind w:left="900" w:hanging="900"/>
        <w:rPr>
          <w:szCs w:val="24"/>
        </w:rPr>
      </w:pPr>
      <w:r>
        <w:rPr>
          <w:sz w:val="20"/>
        </w:rPr>
        <w:tab/>
      </w:r>
      <w:r w:rsidRPr="003970F3">
        <w:rPr>
          <w:szCs w:val="24"/>
        </w:rPr>
        <w:t xml:space="preserve">11:00a </w:t>
      </w:r>
      <w:r w:rsidRPr="003970F3">
        <w:rPr>
          <w:szCs w:val="24"/>
        </w:rPr>
        <w:tab/>
        <w:t>Registration Begins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spacing w:line="228" w:lineRule="auto"/>
        <w:ind w:left="900" w:hanging="900"/>
        <w:rPr>
          <w:szCs w:val="24"/>
        </w:rPr>
      </w:pPr>
      <w:r w:rsidRPr="003970F3">
        <w:rPr>
          <w:szCs w:val="24"/>
        </w:rPr>
        <w:tab/>
        <w:t xml:space="preserve">1:00p </w:t>
      </w:r>
      <w:r w:rsidRPr="003970F3">
        <w:rPr>
          <w:szCs w:val="24"/>
        </w:rPr>
        <w:tab/>
        <w:t>Welcome and Introductory Remarks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spacing w:line="228" w:lineRule="auto"/>
        <w:ind w:left="900" w:hanging="900"/>
        <w:rPr>
          <w:szCs w:val="24"/>
        </w:rPr>
      </w:pPr>
      <w:r w:rsidRPr="003970F3">
        <w:rPr>
          <w:szCs w:val="24"/>
        </w:rPr>
        <w:tab/>
        <w:t xml:space="preserve">1:15p </w:t>
      </w:r>
      <w:r w:rsidRPr="003970F3">
        <w:rPr>
          <w:szCs w:val="24"/>
        </w:rPr>
        <w:tab/>
        <w:t xml:space="preserve">“Cohabiting Couples in the Congregation: Pastoral Ministry and Church Discipline from a Confessional Lutheran Perspective” – </w:t>
      </w:r>
      <w:r w:rsidRPr="003970F3">
        <w:rPr>
          <w:b/>
          <w:szCs w:val="24"/>
        </w:rPr>
        <w:t>Rev. Jonathan Fisk</w:t>
      </w:r>
      <w:r w:rsidRPr="003970F3">
        <w:rPr>
          <w:szCs w:val="24"/>
        </w:rPr>
        <w:t xml:space="preserve"> (Pastor</w:t>
      </w:r>
      <w:r w:rsidR="00A5125A">
        <w:rPr>
          <w:szCs w:val="24"/>
        </w:rPr>
        <w:t>, Naperville IL</w:t>
      </w:r>
      <w:r w:rsidRPr="003970F3">
        <w:rPr>
          <w:b/>
          <w:szCs w:val="24"/>
        </w:rPr>
        <w:t xml:space="preserve">; </w:t>
      </w:r>
      <w:r w:rsidRPr="003970F3">
        <w:rPr>
          <w:szCs w:val="24"/>
        </w:rPr>
        <w:t>creator of “Worldview</w:t>
      </w:r>
      <w:r>
        <w:rPr>
          <w:szCs w:val="24"/>
        </w:rPr>
        <w:t xml:space="preserve"> E</w:t>
      </w:r>
      <w:r w:rsidRPr="003970F3">
        <w:rPr>
          <w:szCs w:val="24"/>
        </w:rPr>
        <w:t>verlasting” video series)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spacing w:line="228" w:lineRule="auto"/>
        <w:ind w:left="900" w:hanging="900"/>
        <w:rPr>
          <w:szCs w:val="24"/>
        </w:rPr>
      </w:pPr>
      <w:r w:rsidRPr="003970F3">
        <w:rPr>
          <w:szCs w:val="24"/>
        </w:rPr>
        <w:tab/>
        <w:t xml:space="preserve">2:30p </w:t>
      </w:r>
      <w:r w:rsidRPr="003970F3">
        <w:rPr>
          <w:szCs w:val="24"/>
        </w:rPr>
        <w:tab/>
        <w:t xml:space="preserve">“Homosexuals in the Congregation: Pastoral Ministry and Church Discipline from a Confessional Lutheran Perspective” – </w:t>
      </w:r>
      <w:r w:rsidRPr="003970F3">
        <w:rPr>
          <w:b/>
          <w:szCs w:val="24"/>
        </w:rPr>
        <w:t xml:space="preserve">Rev. Dr. Gary </w:t>
      </w:r>
      <w:proofErr w:type="spellStart"/>
      <w:r w:rsidRPr="003970F3">
        <w:rPr>
          <w:b/>
          <w:szCs w:val="24"/>
        </w:rPr>
        <w:t>Zieroth</w:t>
      </w:r>
      <w:proofErr w:type="spellEnd"/>
      <w:r w:rsidRPr="003970F3">
        <w:rPr>
          <w:szCs w:val="24"/>
        </w:rPr>
        <w:t xml:space="preserve"> (Pastor</w:t>
      </w:r>
      <w:r w:rsidR="00A5125A">
        <w:rPr>
          <w:szCs w:val="24"/>
        </w:rPr>
        <w:t>, Chaska MN</w:t>
      </w:r>
      <w:r w:rsidRPr="003970F3">
        <w:rPr>
          <w:b/>
          <w:szCs w:val="24"/>
        </w:rPr>
        <w:t xml:space="preserve">; </w:t>
      </w:r>
      <w:r w:rsidRPr="003970F3">
        <w:rPr>
          <w:szCs w:val="24"/>
        </w:rPr>
        <w:t>Adjunct Prof</w:t>
      </w:r>
      <w:r>
        <w:rPr>
          <w:szCs w:val="24"/>
        </w:rPr>
        <w:t>essor,</w:t>
      </w:r>
      <w:r w:rsidRPr="003970F3">
        <w:rPr>
          <w:szCs w:val="24"/>
        </w:rPr>
        <w:t xml:space="preserve"> Concordia Theological Seminary, Ft. Wayne</w:t>
      </w:r>
      <w:r>
        <w:rPr>
          <w:szCs w:val="24"/>
        </w:rPr>
        <w:t xml:space="preserve"> IN</w:t>
      </w:r>
      <w:r w:rsidRPr="003970F3">
        <w:rPr>
          <w:szCs w:val="24"/>
        </w:rPr>
        <w:t>)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spacing w:line="228" w:lineRule="auto"/>
        <w:ind w:left="900" w:hanging="900"/>
        <w:rPr>
          <w:szCs w:val="24"/>
        </w:rPr>
      </w:pPr>
      <w:r w:rsidRPr="003970F3">
        <w:rPr>
          <w:szCs w:val="24"/>
        </w:rPr>
        <w:tab/>
        <w:t xml:space="preserve">4:00p </w:t>
      </w:r>
      <w:r w:rsidRPr="003970F3">
        <w:rPr>
          <w:szCs w:val="24"/>
        </w:rPr>
        <w:tab/>
        <w:t xml:space="preserve">“Women’s Ordination and Congregational Roles Revisited: Can the Confessional Lutheran Synods Hold the Line?” – </w:t>
      </w:r>
      <w:r w:rsidRPr="003970F3">
        <w:rPr>
          <w:b/>
          <w:szCs w:val="24"/>
        </w:rPr>
        <w:t>Rev. Brent Kuhlman</w:t>
      </w:r>
      <w:r w:rsidRPr="003970F3">
        <w:rPr>
          <w:szCs w:val="24"/>
        </w:rPr>
        <w:t xml:space="preserve"> (Pastor</w:t>
      </w:r>
      <w:r w:rsidR="00A5125A">
        <w:rPr>
          <w:szCs w:val="24"/>
        </w:rPr>
        <w:t>, Murdock NE</w:t>
      </w:r>
      <w:r w:rsidRPr="003970F3">
        <w:rPr>
          <w:b/>
          <w:szCs w:val="24"/>
        </w:rPr>
        <w:t>;</w:t>
      </w:r>
      <w:r w:rsidRPr="003970F3">
        <w:rPr>
          <w:szCs w:val="24"/>
        </w:rPr>
        <w:t xml:space="preserve"> Board of Directors of “Higher Things”)</w:t>
      </w:r>
    </w:p>
    <w:p w:rsid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spacing w:line="228" w:lineRule="auto"/>
        <w:ind w:left="900" w:hanging="900"/>
        <w:rPr>
          <w:sz w:val="22"/>
          <w:szCs w:val="22"/>
        </w:rPr>
      </w:pPr>
    </w:p>
    <w:p w:rsidR="003970F3" w:rsidRPr="006B65AB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spacing w:line="228" w:lineRule="auto"/>
        <w:jc w:val="center"/>
        <w:rPr>
          <w:i/>
          <w:szCs w:val="24"/>
        </w:rPr>
      </w:pPr>
      <w:r w:rsidRPr="006B65AB">
        <w:rPr>
          <w:i/>
          <w:szCs w:val="24"/>
        </w:rPr>
        <w:t>Wednesday evening is open for visiting and relaxing.</w:t>
      </w:r>
    </w:p>
    <w:p w:rsidR="003970F3" w:rsidRPr="006B65AB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spacing w:line="228" w:lineRule="auto"/>
        <w:jc w:val="center"/>
        <w:rPr>
          <w:szCs w:val="24"/>
        </w:rPr>
      </w:pPr>
      <w:r w:rsidRPr="006B65AB">
        <w:rPr>
          <w:i/>
          <w:szCs w:val="24"/>
        </w:rPr>
        <w:t xml:space="preserve">Please visit the Hospitality Room, sponsored by friends of </w:t>
      </w:r>
      <w:proofErr w:type="gramStart"/>
      <w:r w:rsidRPr="006B65AB">
        <w:rPr>
          <w:i/>
          <w:szCs w:val="24"/>
        </w:rPr>
        <w:t>The</w:t>
      </w:r>
      <w:proofErr w:type="gramEnd"/>
      <w:r w:rsidRPr="006B65AB">
        <w:rPr>
          <w:i/>
          <w:szCs w:val="24"/>
        </w:rPr>
        <w:t xml:space="preserve"> CLEF</w:t>
      </w:r>
      <w:r w:rsidRPr="006B65AB">
        <w:rPr>
          <w:szCs w:val="24"/>
        </w:rPr>
        <w:t>.</w:t>
      </w:r>
    </w:p>
    <w:p w:rsid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spacing w:line="276" w:lineRule="auto"/>
        <w:rPr>
          <w:sz w:val="20"/>
        </w:rPr>
      </w:pP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spacing w:line="300" w:lineRule="auto"/>
        <w:rPr>
          <w:sz w:val="28"/>
          <w:szCs w:val="28"/>
        </w:rPr>
      </w:pPr>
      <w:r w:rsidRPr="003970F3">
        <w:rPr>
          <w:b/>
          <w:sz w:val="28"/>
          <w:szCs w:val="28"/>
          <w:u w:val="single"/>
        </w:rPr>
        <w:t>Thursday, April 16, 2015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900" w:hanging="900"/>
        <w:rPr>
          <w:szCs w:val="24"/>
        </w:rPr>
      </w:pPr>
      <w:r>
        <w:rPr>
          <w:sz w:val="22"/>
          <w:szCs w:val="22"/>
        </w:rPr>
        <w:tab/>
      </w:r>
      <w:r w:rsidRPr="003970F3">
        <w:rPr>
          <w:szCs w:val="24"/>
        </w:rPr>
        <w:t xml:space="preserve">8:00a </w:t>
      </w:r>
      <w:r w:rsidRPr="003970F3">
        <w:rPr>
          <w:szCs w:val="24"/>
        </w:rPr>
        <w:tab/>
        <w:t>Breakfast hosted by The Confessional Lutheran Education Foundation (CLEF) and the Luther Academy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900" w:hanging="900"/>
        <w:rPr>
          <w:szCs w:val="24"/>
        </w:rPr>
      </w:pPr>
      <w:r w:rsidRPr="003970F3">
        <w:rPr>
          <w:szCs w:val="24"/>
        </w:rPr>
        <w:tab/>
        <w:t xml:space="preserve">9:30a </w:t>
      </w:r>
      <w:r w:rsidRPr="003970F3">
        <w:rPr>
          <w:szCs w:val="24"/>
        </w:rPr>
        <w:tab/>
        <w:t xml:space="preserve">“Same-Sex Marriage: The Challenges of its U.S. Legalization for Pastors and Congregations” – </w:t>
      </w:r>
      <w:r w:rsidRPr="003970F3">
        <w:rPr>
          <w:b/>
          <w:szCs w:val="24"/>
        </w:rPr>
        <w:t>Mark Stern, Esq.</w:t>
      </w:r>
      <w:r w:rsidRPr="003970F3">
        <w:rPr>
          <w:szCs w:val="24"/>
        </w:rPr>
        <w:t xml:space="preserve"> (Attorney</w:t>
      </w:r>
      <w:r w:rsidRPr="003970F3">
        <w:rPr>
          <w:b/>
          <w:szCs w:val="24"/>
        </w:rPr>
        <w:t>;</w:t>
      </w:r>
      <w:r w:rsidRPr="003970F3">
        <w:rPr>
          <w:szCs w:val="24"/>
        </w:rPr>
        <w:t xml:space="preserve"> member of Concordia University Chicago Board of Regents)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900" w:hanging="900"/>
        <w:rPr>
          <w:szCs w:val="24"/>
        </w:rPr>
      </w:pPr>
      <w:r w:rsidRPr="003970F3">
        <w:rPr>
          <w:szCs w:val="24"/>
        </w:rPr>
        <w:tab/>
        <w:t xml:space="preserve">10:45a </w:t>
      </w:r>
      <w:r w:rsidRPr="003970F3">
        <w:rPr>
          <w:szCs w:val="24"/>
        </w:rPr>
        <w:tab/>
        <w:t xml:space="preserve">“Luther: What is Marriage Really?” – </w:t>
      </w:r>
      <w:r w:rsidRPr="003970F3">
        <w:rPr>
          <w:b/>
          <w:szCs w:val="24"/>
        </w:rPr>
        <w:t>Rev. Paul Strawn</w:t>
      </w:r>
      <w:r w:rsidRPr="003970F3">
        <w:rPr>
          <w:szCs w:val="24"/>
        </w:rPr>
        <w:t xml:space="preserve"> (Pastor</w:t>
      </w:r>
      <w:r w:rsidR="00A5125A">
        <w:rPr>
          <w:szCs w:val="24"/>
        </w:rPr>
        <w:t>, Spring Lake Park MN</w:t>
      </w:r>
      <w:r w:rsidRPr="003970F3">
        <w:rPr>
          <w:b/>
          <w:szCs w:val="24"/>
        </w:rPr>
        <w:t>;</w:t>
      </w:r>
      <w:r w:rsidRPr="003970F3">
        <w:rPr>
          <w:szCs w:val="24"/>
        </w:rPr>
        <w:t xml:space="preserve"> President, Lutheran Press)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900" w:hanging="900"/>
        <w:rPr>
          <w:szCs w:val="24"/>
        </w:rPr>
      </w:pPr>
      <w:r w:rsidRPr="003970F3">
        <w:rPr>
          <w:szCs w:val="24"/>
        </w:rPr>
        <w:tab/>
        <w:t xml:space="preserve">12:00p </w:t>
      </w:r>
      <w:r w:rsidRPr="003970F3">
        <w:rPr>
          <w:szCs w:val="24"/>
        </w:rPr>
        <w:tab/>
        <w:t>Lunch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900" w:hanging="900"/>
        <w:rPr>
          <w:b/>
          <w:szCs w:val="24"/>
        </w:rPr>
      </w:pPr>
      <w:r w:rsidRPr="003970F3">
        <w:rPr>
          <w:szCs w:val="24"/>
        </w:rPr>
        <w:tab/>
        <w:t xml:space="preserve">1:30p </w:t>
      </w:r>
      <w:r w:rsidRPr="003970F3">
        <w:rPr>
          <w:szCs w:val="24"/>
        </w:rPr>
        <w:tab/>
        <w:t xml:space="preserve">“Marriage and the Family in the Lutheran Confessions” – </w:t>
      </w:r>
      <w:r w:rsidRPr="003970F3">
        <w:rPr>
          <w:b/>
          <w:szCs w:val="24"/>
        </w:rPr>
        <w:t xml:space="preserve">Mr. Tim </w:t>
      </w:r>
      <w:proofErr w:type="spellStart"/>
      <w:r w:rsidRPr="003970F3">
        <w:rPr>
          <w:b/>
          <w:szCs w:val="24"/>
        </w:rPr>
        <w:t>Goeglein</w:t>
      </w:r>
      <w:proofErr w:type="spellEnd"/>
      <w:r w:rsidRPr="003970F3">
        <w:rPr>
          <w:szCs w:val="24"/>
        </w:rPr>
        <w:t xml:space="preserve"> (</w:t>
      </w:r>
      <w:r w:rsidR="000927B3">
        <w:rPr>
          <w:szCs w:val="24"/>
        </w:rPr>
        <w:t xml:space="preserve">Senior </w:t>
      </w:r>
      <w:proofErr w:type="spellStart"/>
      <w:r w:rsidR="000927B3">
        <w:rPr>
          <w:szCs w:val="24"/>
        </w:rPr>
        <w:t>Advistor</w:t>
      </w:r>
      <w:proofErr w:type="spellEnd"/>
      <w:r w:rsidR="000927B3">
        <w:rPr>
          <w:szCs w:val="24"/>
        </w:rPr>
        <w:t xml:space="preserve"> </w:t>
      </w:r>
      <w:r w:rsidRPr="003970F3">
        <w:rPr>
          <w:szCs w:val="24"/>
        </w:rPr>
        <w:t>“Focus on the Family”)</w:t>
      </w:r>
      <w:r w:rsidRPr="003970F3">
        <w:rPr>
          <w:b/>
          <w:szCs w:val="24"/>
        </w:rPr>
        <w:tab/>
        <w:t xml:space="preserve">   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900" w:hanging="900"/>
        <w:rPr>
          <w:szCs w:val="24"/>
        </w:rPr>
      </w:pPr>
      <w:r w:rsidRPr="003970F3">
        <w:rPr>
          <w:szCs w:val="24"/>
        </w:rPr>
        <w:tab/>
        <w:t xml:space="preserve">3:00p </w:t>
      </w:r>
      <w:r w:rsidRPr="003970F3">
        <w:rPr>
          <w:szCs w:val="24"/>
        </w:rPr>
        <w:tab/>
        <w:t xml:space="preserve"> “Women’s Ordination: More Than Bible Passages” – </w:t>
      </w:r>
      <w:r w:rsidRPr="003970F3">
        <w:rPr>
          <w:b/>
          <w:szCs w:val="24"/>
        </w:rPr>
        <w:t xml:space="preserve">Dr. David </w:t>
      </w:r>
      <w:proofErr w:type="spellStart"/>
      <w:r w:rsidRPr="003970F3">
        <w:rPr>
          <w:b/>
          <w:szCs w:val="24"/>
        </w:rPr>
        <w:t>Scaer</w:t>
      </w:r>
      <w:proofErr w:type="spellEnd"/>
      <w:r w:rsidRPr="003970F3">
        <w:rPr>
          <w:szCs w:val="24"/>
        </w:rPr>
        <w:t xml:space="preserve"> (Professor: C</w:t>
      </w:r>
      <w:r w:rsidR="00A5125A">
        <w:rPr>
          <w:szCs w:val="24"/>
        </w:rPr>
        <w:t xml:space="preserve">oncordia </w:t>
      </w:r>
      <w:r w:rsidRPr="003970F3">
        <w:rPr>
          <w:szCs w:val="24"/>
        </w:rPr>
        <w:t>T</w:t>
      </w:r>
      <w:r w:rsidR="00A5125A">
        <w:rPr>
          <w:szCs w:val="24"/>
        </w:rPr>
        <w:t xml:space="preserve">heological </w:t>
      </w:r>
      <w:r w:rsidRPr="003970F3">
        <w:rPr>
          <w:szCs w:val="24"/>
        </w:rPr>
        <w:t>S</w:t>
      </w:r>
      <w:r w:rsidR="00A5125A">
        <w:rPr>
          <w:szCs w:val="24"/>
        </w:rPr>
        <w:t xml:space="preserve">eminary, </w:t>
      </w:r>
      <w:r w:rsidRPr="003970F3">
        <w:rPr>
          <w:szCs w:val="24"/>
        </w:rPr>
        <w:t>Fort Wayne</w:t>
      </w:r>
      <w:r w:rsidR="00A5125A">
        <w:rPr>
          <w:szCs w:val="24"/>
        </w:rPr>
        <w:t xml:space="preserve"> IN</w:t>
      </w:r>
      <w:r w:rsidRPr="003970F3">
        <w:rPr>
          <w:szCs w:val="24"/>
        </w:rPr>
        <w:t>)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900" w:hanging="900"/>
        <w:rPr>
          <w:szCs w:val="24"/>
        </w:rPr>
      </w:pPr>
      <w:r w:rsidRPr="003970F3">
        <w:rPr>
          <w:szCs w:val="24"/>
        </w:rPr>
        <w:tab/>
        <w:t xml:space="preserve">5:00p </w:t>
      </w:r>
      <w:r w:rsidRPr="003970F3">
        <w:rPr>
          <w:szCs w:val="24"/>
        </w:rPr>
        <w:tab/>
        <w:t>Social Hour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900" w:hanging="900"/>
        <w:rPr>
          <w:szCs w:val="24"/>
        </w:rPr>
      </w:pPr>
      <w:r w:rsidRPr="003970F3">
        <w:rPr>
          <w:szCs w:val="24"/>
        </w:rPr>
        <w:tab/>
        <w:t xml:space="preserve">6:00p </w:t>
      </w:r>
      <w:r w:rsidRPr="003970F3">
        <w:rPr>
          <w:szCs w:val="24"/>
        </w:rPr>
        <w:tab/>
        <w:t xml:space="preserve">Thursday Evening Banquet –Banquet Speaker: </w:t>
      </w:r>
      <w:r w:rsidRPr="003970F3">
        <w:rPr>
          <w:b/>
          <w:szCs w:val="24"/>
        </w:rPr>
        <w:t xml:space="preserve">Rev. Rolf </w:t>
      </w:r>
      <w:proofErr w:type="spellStart"/>
      <w:r w:rsidRPr="003970F3">
        <w:rPr>
          <w:b/>
          <w:szCs w:val="24"/>
        </w:rPr>
        <w:t>Preus</w:t>
      </w:r>
      <w:proofErr w:type="spellEnd"/>
      <w:r w:rsidRPr="003970F3">
        <w:rPr>
          <w:szCs w:val="24"/>
        </w:rPr>
        <w:t xml:space="preserve"> (Pastor: Mayville, North Dakota and Crookston, Minnesota)</w:t>
      </w:r>
    </w:p>
    <w:p w:rsid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spacing w:line="276" w:lineRule="auto"/>
        <w:rPr>
          <w:sz w:val="20"/>
        </w:rPr>
      </w:pP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spacing w:line="300" w:lineRule="auto"/>
        <w:rPr>
          <w:sz w:val="28"/>
          <w:szCs w:val="28"/>
        </w:rPr>
      </w:pPr>
      <w:r w:rsidRPr="003970F3">
        <w:rPr>
          <w:b/>
          <w:sz w:val="28"/>
          <w:szCs w:val="28"/>
          <w:u w:val="single"/>
        </w:rPr>
        <w:t>Friday, April 17, 2015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900" w:hanging="900"/>
        <w:rPr>
          <w:szCs w:val="24"/>
        </w:rPr>
      </w:pPr>
      <w:r w:rsidRPr="003970F3">
        <w:rPr>
          <w:szCs w:val="24"/>
        </w:rPr>
        <w:tab/>
        <w:t xml:space="preserve">9:00a </w:t>
      </w:r>
      <w:r w:rsidRPr="003970F3">
        <w:rPr>
          <w:szCs w:val="24"/>
        </w:rPr>
        <w:tab/>
        <w:t xml:space="preserve">“Divorce and Remarriage in the Parish and the Parsonage” – </w:t>
      </w:r>
      <w:r w:rsidRPr="003970F3">
        <w:rPr>
          <w:b/>
          <w:szCs w:val="24"/>
        </w:rPr>
        <w:t>Rev. Brian Saunders</w:t>
      </w:r>
      <w:r w:rsidRPr="003970F3">
        <w:rPr>
          <w:szCs w:val="24"/>
        </w:rPr>
        <w:t xml:space="preserve"> (District President, Iowa East District</w:t>
      </w:r>
      <w:r w:rsidR="00443C90">
        <w:rPr>
          <w:szCs w:val="24"/>
        </w:rPr>
        <w:t xml:space="preserve"> LCMS</w:t>
      </w:r>
      <w:r w:rsidRPr="003970F3">
        <w:rPr>
          <w:szCs w:val="24"/>
        </w:rPr>
        <w:t>)</w:t>
      </w:r>
    </w:p>
    <w:p w:rsidR="003970F3" w:rsidRPr="003970F3" w:rsidRDefault="003970F3" w:rsidP="003970F3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900" w:hanging="900"/>
        <w:rPr>
          <w:szCs w:val="24"/>
        </w:rPr>
      </w:pPr>
      <w:r w:rsidRPr="003970F3">
        <w:rPr>
          <w:szCs w:val="24"/>
        </w:rPr>
        <w:tab/>
        <w:t xml:space="preserve">10:30a </w:t>
      </w:r>
      <w:r w:rsidRPr="003970F3">
        <w:rPr>
          <w:szCs w:val="24"/>
        </w:rPr>
        <w:tab/>
        <w:t xml:space="preserve">“Canaan or Israel? The Old Testament’s Doctrine of Marriage in the Pentateuch and the Prophets” – </w:t>
      </w:r>
      <w:r w:rsidRPr="003970F3">
        <w:rPr>
          <w:b/>
          <w:szCs w:val="24"/>
        </w:rPr>
        <w:t xml:space="preserve">Rev. Steven </w:t>
      </w:r>
      <w:proofErr w:type="spellStart"/>
      <w:r w:rsidRPr="003970F3">
        <w:rPr>
          <w:b/>
          <w:szCs w:val="24"/>
        </w:rPr>
        <w:t>Briel</w:t>
      </w:r>
      <w:proofErr w:type="spellEnd"/>
      <w:r w:rsidRPr="003970F3">
        <w:rPr>
          <w:szCs w:val="24"/>
        </w:rPr>
        <w:t xml:space="preserve"> (Pastor</w:t>
      </w:r>
      <w:r w:rsidR="00A5125A">
        <w:rPr>
          <w:szCs w:val="24"/>
        </w:rPr>
        <w:t>, Corcoran MN</w:t>
      </w:r>
      <w:r w:rsidRPr="003970F3">
        <w:rPr>
          <w:b/>
          <w:szCs w:val="24"/>
        </w:rPr>
        <w:t xml:space="preserve">; </w:t>
      </w:r>
      <w:r w:rsidR="000927B3" w:rsidRPr="000927B3">
        <w:rPr>
          <w:szCs w:val="24"/>
        </w:rPr>
        <w:t>Chair</w:t>
      </w:r>
      <w:r w:rsidR="000927B3">
        <w:rPr>
          <w:b/>
          <w:szCs w:val="24"/>
        </w:rPr>
        <w:t xml:space="preserve"> </w:t>
      </w:r>
      <w:r w:rsidRPr="003970F3">
        <w:rPr>
          <w:szCs w:val="24"/>
        </w:rPr>
        <w:t xml:space="preserve">LCMS Board for </w:t>
      </w:r>
      <w:r w:rsidR="000927B3">
        <w:rPr>
          <w:szCs w:val="24"/>
        </w:rPr>
        <w:t>N</w:t>
      </w:r>
      <w:r w:rsidRPr="003970F3">
        <w:rPr>
          <w:szCs w:val="24"/>
        </w:rPr>
        <w:t>ational Mission)</w:t>
      </w:r>
    </w:p>
    <w:p w:rsidR="003970F3" w:rsidRDefault="003970F3" w:rsidP="00A5125A">
      <w:pPr>
        <w:widowControl w:val="0"/>
        <w:tabs>
          <w:tab w:val="left" w:pos="-431"/>
          <w:tab w:val="left" w:pos="0"/>
          <w:tab w:val="right" w:pos="720"/>
          <w:tab w:val="left" w:pos="90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900" w:hanging="900"/>
      </w:pPr>
      <w:r w:rsidRPr="003970F3">
        <w:rPr>
          <w:szCs w:val="24"/>
        </w:rPr>
        <w:tab/>
        <w:t xml:space="preserve">11:45a </w:t>
      </w:r>
      <w:r w:rsidRPr="003970F3">
        <w:rPr>
          <w:szCs w:val="24"/>
        </w:rPr>
        <w:tab/>
        <w:t>ACL Meeting</w:t>
      </w:r>
    </w:p>
    <w:sectPr w:rsidR="003970F3" w:rsidSect="00443C9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0F3"/>
    <w:rsid w:val="000927B3"/>
    <w:rsid w:val="003970F3"/>
    <w:rsid w:val="00443C90"/>
    <w:rsid w:val="00690EEB"/>
    <w:rsid w:val="006B65AB"/>
    <w:rsid w:val="008444B7"/>
    <w:rsid w:val="00A5125A"/>
    <w:rsid w:val="00E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LCTG1</dc:creator>
  <cp:keywords/>
  <dc:description/>
  <cp:lastModifiedBy>LCTG1</cp:lastModifiedBy>
  <cp:revision>7</cp:revision>
  <dcterms:created xsi:type="dcterms:W3CDTF">2015-02-04T20:04:00Z</dcterms:created>
  <dcterms:modified xsi:type="dcterms:W3CDTF">2015-02-06T19:15:00Z</dcterms:modified>
</cp:coreProperties>
</file>